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432" w:rsidRDefault="00A96432" w:rsidP="00A9643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0" w:name="priedas8"/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Mokytojų ir pagalbos mokiniui specialistų </w:t>
      </w:r>
    </w:p>
    <w:p w:rsidR="00A96432" w:rsidRPr="00354BC8" w:rsidRDefault="00A96432" w:rsidP="00A9643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(išskyrus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</w:t>
      </w:r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psichologus) atestacijos nuostatų</w:t>
      </w:r>
    </w:p>
    <w:p w:rsidR="00A96432" w:rsidRPr="000E1874" w:rsidRDefault="00A96432" w:rsidP="00A9643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8</w:t>
      </w:r>
      <w:r w:rsidRPr="00354BC8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priedas</w:t>
      </w:r>
    </w:p>
    <w:bookmarkEnd w:id="0"/>
    <w:p w:rsidR="00A96432" w:rsidRPr="000E1874" w:rsidRDefault="00A96432" w:rsidP="00A96432">
      <w:pPr>
        <w:spacing w:after="0" w:line="240" w:lineRule="auto"/>
        <w:ind w:firstLine="283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A96432" w:rsidRPr="002B72FA" w:rsidRDefault="00A96432" w:rsidP="00A964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B72FA">
        <w:rPr>
          <w:rFonts w:ascii="Times New Roman" w:hAnsi="Times New Roman"/>
          <w:b/>
          <w:bCs/>
          <w:sz w:val="24"/>
          <w:szCs w:val="24"/>
        </w:rPr>
        <w:t>(Mokytojo ir pagalbos mokiniui specialisto veiklos bei kompetencijos įvertinimo lentelės forma)</w:t>
      </w: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A96432" w:rsidRDefault="00A96432" w:rsidP="00A9643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</w:pPr>
      <w:bookmarkStart w:id="1" w:name="part_f6da94b633b24642b8f35109c0f76a2f"/>
      <w:bookmarkEnd w:id="1"/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 xml:space="preserve">MOKYTOJO IR PAGALBOS MOKINIUI SPECIALISTO </w:t>
      </w:r>
    </w:p>
    <w:p w:rsidR="00A96432" w:rsidRPr="000E1874" w:rsidRDefault="00A96432" w:rsidP="00A9643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VEIKLOS BEI KOMPETENCIJOS ĮVERTINIMO LENTELĖ</w:t>
      </w:r>
    </w:p>
    <w:p w:rsidR="00A96432" w:rsidRDefault="00A96432" w:rsidP="00A9643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______________________ </w:t>
      </w:r>
    </w:p>
    <w:p w:rsidR="00A96432" w:rsidRPr="000E1874" w:rsidRDefault="00A96432" w:rsidP="00A9643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16"/>
          <w:szCs w:val="16"/>
          <w:lang w:eastAsia="lt-LT"/>
        </w:rPr>
        <w:t>(dat</w:t>
      </w:r>
      <w:r w:rsidRPr="00042316">
        <w:rPr>
          <w:rFonts w:ascii="Times New Roman" w:eastAsia="Times New Roman" w:hAnsi="Times New Roman"/>
          <w:color w:val="000000"/>
          <w:sz w:val="16"/>
          <w:szCs w:val="16"/>
          <w:lang w:eastAsia="lt-LT"/>
        </w:rPr>
        <w:t>a)</w:t>
      </w:r>
    </w:p>
    <w:p w:rsidR="00A96432" w:rsidRPr="000E1874" w:rsidRDefault="00A96432" w:rsidP="00A9643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________________________</w:t>
      </w:r>
    </w:p>
    <w:p w:rsidR="00A96432" w:rsidRPr="00042316" w:rsidRDefault="00A96432" w:rsidP="00A9643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lt-LT"/>
        </w:rPr>
      </w:pPr>
      <w:r w:rsidRPr="00042316">
        <w:rPr>
          <w:rFonts w:ascii="Times New Roman" w:eastAsia="Times New Roman" w:hAnsi="Times New Roman"/>
          <w:color w:val="000000"/>
          <w:sz w:val="16"/>
          <w:szCs w:val="16"/>
          <w:lang w:eastAsia="lt-LT"/>
        </w:rPr>
        <w:t>(dokumento sudarymo vieta)</w:t>
      </w:r>
    </w:p>
    <w:p w:rsidR="00A96432" w:rsidRPr="000E1874" w:rsidRDefault="00A96432" w:rsidP="00A9643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___________________________________</w:t>
      </w:r>
    </w:p>
    <w:p w:rsidR="00A96432" w:rsidRPr="00042316" w:rsidRDefault="00A96432" w:rsidP="00A9643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lt-LT"/>
        </w:rPr>
      </w:pPr>
      <w:r w:rsidRPr="00042316">
        <w:rPr>
          <w:rFonts w:ascii="Times New Roman" w:eastAsia="Times New Roman" w:hAnsi="Times New Roman"/>
          <w:color w:val="000000"/>
          <w:sz w:val="16"/>
          <w:szCs w:val="16"/>
          <w:lang w:eastAsia="lt-LT"/>
        </w:rPr>
        <w:t>(institucijos pavadinimas)</w:t>
      </w: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tbl>
      <w:tblPr>
        <w:tblW w:w="92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4612"/>
      </w:tblGrid>
      <w:tr w:rsidR="00A96432" w:rsidRPr="002860DD" w:rsidTr="002C4440">
        <w:trPr>
          <w:trHeight w:val="728"/>
        </w:trPr>
        <w:tc>
          <w:tcPr>
            <w:tcW w:w="4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Mokytojas ar pagalbos mokiniui specialistas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</w:t>
            </w:r>
            <w:r>
              <w:rPr>
                <w:rFonts w:ascii="Times New Roman" w:eastAsia="Times New Roman" w:hAnsi="Times New Roman"/>
                <w:lang w:eastAsia="lt-LT"/>
              </w:rPr>
              <w:t>___</w:t>
            </w:r>
            <w:r w:rsidRPr="000E1874">
              <w:rPr>
                <w:rFonts w:ascii="Times New Roman" w:eastAsia="Times New Roman" w:hAnsi="Times New Roman"/>
                <w:lang w:eastAsia="lt-LT"/>
              </w:rPr>
              <w:t>___</w:t>
            </w:r>
          </w:p>
          <w:p w:rsidR="00A96432" w:rsidRPr="00D61027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  <w:t xml:space="preserve">                                   </w:t>
            </w:r>
            <w:r w:rsidRPr="00D61027"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  <w:t>(vardas ir pavardė)</w:t>
            </w:r>
          </w:p>
        </w:tc>
        <w:tc>
          <w:tcPr>
            <w:tcW w:w="4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Vertintojas (kuruojantis vadovas)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</w:t>
            </w:r>
            <w:r>
              <w:rPr>
                <w:rFonts w:ascii="Times New Roman" w:eastAsia="Times New Roman" w:hAnsi="Times New Roman"/>
                <w:lang w:eastAsia="lt-LT"/>
              </w:rPr>
              <w:t>___</w:t>
            </w:r>
            <w:r w:rsidRPr="000E1874">
              <w:rPr>
                <w:rFonts w:ascii="Times New Roman" w:eastAsia="Times New Roman" w:hAnsi="Times New Roman"/>
                <w:lang w:eastAsia="lt-LT"/>
              </w:rPr>
              <w:t>_______</w:t>
            </w:r>
          </w:p>
          <w:p w:rsidR="00A96432" w:rsidRPr="00D61027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  <w:t xml:space="preserve">                           </w:t>
            </w:r>
            <w:r w:rsidRPr="00D61027"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  <w:t>(vardas ir pavardė, pareigos)</w:t>
            </w:r>
          </w:p>
        </w:tc>
      </w:tr>
      <w:tr w:rsidR="00A96432" w:rsidRPr="002860DD" w:rsidTr="002C4440">
        <w:trPr>
          <w:trHeight w:val="371"/>
        </w:trPr>
        <w:tc>
          <w:tcPr>
            <w:tcW w:w="4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432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Turima kvalifikacinė kategorija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>____________________________</w:t>
            </w:r>
            <w:r w:rsidRPr="000E1874">
              <w:rPr>
                <w:rFonts w:ascii="Times New Roman" w:eastAsia="Times New Roman" w:hAnsi="Times New Roman"/>
                <w:lang w:eastAsia="lt-LT"/>
              </w:rPr>
              <w:t>__________</w:t>
            </w:r>
          </w:p>
        </w:tc>
        <w:tc>
          <w:tcPr>
            <w:tcW w:w="4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432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Vertintojas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>____________</w:t>
            </w: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</w:t>
            </w:r>
          </w:p>
          <w:p w:rsidR="00A96432" w:rsidRPr="00D61027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  <w:t xml:space="preserve">                    </w:t>
            </w:r>
            <w:r w:rsidRPr="00D61027"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  <w:t>(vardas ir pavardė, kvalifikacinė kategorija)</w:t>
            </w:r>
          </w:p>
        </w:tc>
      </w:tr>
      <w:tr w:rsidR="00A96432" w:rsidRPr="002860DD" w:rsidTr="002C4440">
        <w:trPr>
          <w:trHeight w:val="371"/>
        </w:trPr>
        <w:tc>
          <w:tcPr>
            <w:tcW w:w="4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Pretenduojama įgyti kvalifikacinė kategorija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</w:t>
            </w:r>
          </w:p>
          <w:p w:rsidR="00A96432" w:rsidRPr="00D61027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  <w:t xml:space="preserve">                    </w:t>
            </w:r>
            <w:r w:rsidRPr="00D61027"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  <w:t>(nurodyti dalyką/ugdomąją veiklą)</w:t>
            </w:r>
          </w:p>
        </w:tc>
        <w:tc>
          <w:tcPr>
            <w:tcW w:w="4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432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 xml:space="preserve">Vertintojas 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</w:t>
            </w:r>
            <w:r>
              <w:rPr>
                <w:rFonts w:ascii="Times New Roman" w:eastAsia="Times New Roman" w:hAnsi="Times New Roman"/>
                <w:lang w:eastAsia="lt-LT"/>
              </w:rPr>
              <w:t>____________</w:t>
            </w:r>
          </w:p>
          <w:p w:rsidR="00A96432" w:rsidRPr="00D61027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  <w:t xml:space="preserve">                    </w:t>
            </w:r>
            <w:r w:rsidRPr="00D61027">
              <w:rPr>
                <w:rFonts w:ascii="Times New Roman" w:eastAsia="Times New Roman" w:hAnsi="Times New Roman"/>
                <w:sz w:val="16"/>
                <w:szCs w:val="16"/>
                <w:lang w:eastAsia="lt-LT"/>
              </w:rPr>
              <w:t>(vardas ir pavardė, kvalifikacinė kategorija)</w:t>
            </w:r>
          </w:p>
        </w:tc>
      </w:tr>
    </w:tbl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tbl>
      <w:tblPr>
        <w:tblW w:w="9120" w:type="dxa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6864"/>
        <w:gridCol w:w="20"/>
        <w:gridCol w:w="20"/>
        <w:gridCol w:w="342"/>
        <w:gridCol w:w="20"/>
        <w:gridCol w:w="20"/>
        <w:gridCol w:w="359"/>
        <w:gridCol w:w="20"/>
        <w:gridCol w:w="20"/>
        <w:gridCol w:w="372"/>
        <w:gridCol w:w="20"/>
        <w:gridCol w:w="408"/>
        <w:gridCol w:w="70"/>
      </w:tblGrid>
      <w:tr w:rsidR="00A96432" w:rsidRPr="002860DD" w:rsidTr="002C4440">
        <w:trPr>
          <w:trHeight w:val="22"/>
        </w:trPr>
        <w:tc>
          <w:tcPr>
            <w:tcW w:w="905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Veiklos sritis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9050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Veiklos sritis: ugdomosios veiklos tikslingumas, veiksmingumas ir rezultatyvumas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748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Kriterijai</w:t>
            </w:r>
          </w:p>
        </w:tc>
        <w:tc>
          <w:tcPr>
            <w:tcW w:w="156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Įvertinimas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1.1</w:t>
            </w:r>
          </w:p>
        </w:tc>
        <w:tc>
          <w:tcPr>
            <w:tcW w:w="69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numatyti konkrečius ugdymo tikslus ir uždavinius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1.2</w:t>
            </w:r>
          </w:p>
        </w:tc>
        <w:tc>
          <w:tcPr>
            <w:tcW w:w="69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planuoti ugdymo turinį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1 3</w:t>
            </w:r>
          </w:p>
        </w:tc>
        <w:tc>
          <w:tcPr>
            <w:tcW w:w="69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parinkti ir taikyti ugdymo būdus bei metodus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1 4</w:t>
            </w:r>
          </w:p>
        </w:tc>
        <w:tc>
          <w:tcPr>
            <w:tcW w:w="69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tinkamai parinkti mokymo ir mokymosi medžiagą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1.5</w:t>
            </w:r>
          </w:p>
        </w:tc>
        <w:tc>
          <w:tcPr>
            <w:tcW w:w="69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atskleisti ugdymo turinį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1.6</w:t>
            </w:r>
          </w:p>
        </w:tc>
        <w:tc>
          <w:tcPr>
            <w:tcW w:w="69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kurti ugdymo ir ugdymosi aplinką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1.7</w:t>
            </w:r>
          </w:p>
        </w:tc>
        <w:tc>
          <w:tcPr>
            <w:tcW w:w="69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naudoti laiką ir išteklius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1.8</w:t>
            </w:r>
          </w:p>
        </w:tc>
        <w:tc>
          <w:tcPr>
            <w:tcW w:w="69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vertinti mokinių pasiekimus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691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Iš viso:</w:t>
            </w:r>
          </w:p>
        </w:tc>
        <w:tc>
          <w:tcPr>
            <w:tcW w:w="156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8483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Kiti požymiai: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72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Rengia individualias/dalyko programas atsižvelgdamas į mokinių poreikius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1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72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Taiko ugdymo metodus, kurie skatina mokinius veiklą plėtoti už institucijos ribų, paremiant mokymąsi tiriamąja kūrybine veikla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1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72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Dėl puikių dalykinių ir metodinių žinių yra kviečiamas dalyvauti Lietuvos Respublikos švietimo ir mokslo ministerijos sudalytose dalykinėse komisijose, darbo grupėse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1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4</w:t>
            </w:r>
          </w:p>
        </w:tc>
        <w:tc>
          <w:tcPr>
            <w:tcW w:w="72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Dalyvauja apskrities viršininko ar/ir savivaldybės sudarytose komisijose, darbo grupėse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1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5</w:t>
            </w:r>
          </w:p>
        </w:tc>
        <w:tc>
          <w:tcPr>
            <w:tcW w:w="72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Ugdytiniai yra įvairių olimpiadų, konkursų, varžybų ir pan. dalyviai/ nugalėtojai/ prizininkai/ laureatai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1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6</w:t>
            </w:r>
          </w:p>
        </w:tc>
        <w:tc>
          <w:tcPr>
            <w:tcW w:w="72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Yra popamokinės ugdomosios veiklos organizatorius ar vadovas, geba tikslingai derinti jos įvairovę mokinių poreikiam s tenkinti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1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7</w:t>
            </w:r>
          </w:p>
        </w:tc>
        <w:tc>
          <w:tcPr>
            <w:tcW w:w="72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Planuodamas ugdomąją veiklą panaudoja nacionalinių tyrimų rezultatus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1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8</w:t>
            </w:r>
          </w:p>
        </w:tc>
        <w:tc>
          <w:tcPr>
            <w:tcW w:w="72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Rengia užduotis brandos egzaminams, yra valstybinių brandos egzaminų vertintojas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1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9</w:t>
            </w:r>
          </w:p>
        </w:tc>
        <w:tc>
          <w:tcPr>
            <w:tcW w:w="72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Kita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41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726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Iš viso</w:t>
            </w:r>
          </w:p>
        </w:tc>
        <w:tc>
          <w:tcPr>
            <w:tcW w:w="122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9050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Veiklos sritis: bendravimas, bendradarbiavimas ir veikla institucijos bendruomenėje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74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Kriterijai</w:t>
            </w:r>
          </w:p>
        </w:tc>
        <w:tc>
          <w:tcPr>
            <w:tcW w:w="1595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Įvertinimas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lastRenderedPageBreak/>
              <w:t>2.1</w:t>
            </w:r>
          </w:p>
        </w:tc>
        <w:tc>
          <w:tcPr>
            <w:tcW w:w="6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bendrauti ir bendradarbiauti</w:t>
            </w:r>
          </w:p>
        </w:tc>
        <w:tc>
          <w:tcPr>
            <w:tcW w:w="3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2.2</w:t>
            </w:r>
          </w:p>
        </w:tc>
        <w:tc>
          <w:tcPr>
            <w:tcW w:w="6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Tėvus (globėjus, rūpintojus), kolegas, institucijos administraciją informuoja apie mokinių mokymosi sėkmingumą, pasiekimus, pažangą</w:t>
            </w:r>
          </w:p>
        </w:tc>
        <w:tc>
          <w:tcPr>
            <w:tcW w:w="38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2.3</w:t>
            </w:r>
          </w:p>
        </w:tc>
        <w:tc>
          <w:tcPr>
            <w:tcW w:w="6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Dalyvauja institucijos ir vietos bendruomenės socialiniame kultūriniame gyvenime</w:t>
            </w:r>
          </w:p>
        </w:tc>
        <w:tc>
          <w:tcPr>
            <w:tcW w:w="38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  <w:tc>
          <w:tcPr>
            <w:tcW w:w="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2.4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dirbti komandoje ar/ir vadovauti jai</w:t>
            </w:r>
          </w:p>
        </w:tc>
        <w:tc>
          <w:tcPr>
            <w:tcW w:w="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2.5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rengti projektus, dalyvauti juos įgyvendinant</w:t>
            </w:r>
          </w:p>
        </w:tc>
        <w:tc>
          <w:tcPr>
            <w:tcW w:w="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Iš viso:</w:t>
            </w:r>
          </w:p>
        </w:tc>
        <w:tc>
          <w:tcPr>
            <w:tcW w:w="16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Kiti II veiklos srities požymiai:</w:t>
            </w:r>
          </w:p>
        </w:tc>
        <w:tc>
          <w:tcPr>
            <w:tcW w:w="16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Siekdamas ugdymo tikslų užmezga ir palaiko konstruktyvius santykius su socialiniais partneriais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Sukurta ir veiksminga klasės auklėtojo darbo sistema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Inicijuoja ir dalyvauja institucijos, vietos bendruomenės mokinių organizacijų veikloje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4</w:t>
            </w:r>
          </w:p>
        </w:tc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Dalyvauja vertinant ir nustatant kitų institucijų mokytojų pagalbos mokiniui specialistų pretenduojančių įgyti metodininko ar eksperto kvalifikacines kategorijas, profesinę kompetenciją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5</w:t>
            </w:r>
          </w:p>
        </w:tc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Rengia užduotis šalies (ar tarptautinėms) olimpiadoms, konkursams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6</w:t>
            </w:r>
          </w:p>
        </w:tc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Yra savarankiškai parengęs šalies ar tarptautinio lygmens projektą ir gavo finansavimą projektui vykdyti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7</w:t>
            </w:r>
          </w:p>
        </w:tc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Kita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726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Iš viso</w:t>
            </w:r>
          </w:p>
        </w:tc>
        <w:tc>
          <w:tcPr>
            <w:tcW w:w="1292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9120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Veiklos sritis: asmeninis profesinis tobulėjimas</w:t>
            </w:r>
          </w:p>
        </w:tc>
      </w:tr>
      <w:tr w:rsidR="00A96432" w:rsidRPr="002860DD" w:rsidTr="002C4440">
        <w:trPr>
          <w:trHeight w:val="22"/>
        </w:trPr>
        <w:tc>
          <w:tcPr>
            <w:tcW w:w="747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Kriterijai</w:t>
            </w:r>
          </w:p>
        </w:tc>
        <w:tc>
          <w:tcPr>
            <w:tcW w:w="1650" w:type="dxa"/>
            <w:gridSpan w:val="11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Įvertinimas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3.1</w:t>
            </w:r>
          </w:p>
        </w:tc>
        <w:tc>
          <w:tcPr>
            <w:tcW w:w="6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vertinti savo veiklą/kompetenciją ir asmeninius pasiekimus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3.2</w:t>
            </w:r>
          </w:p>
        </w:tc>
        <w:tc>
          <w:tcPr>
            <w:tcW w:w="6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taikyti švietimo naujoves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3.3</w:t>
            </w:r>
          </w:p>
        </w:tc>
        <w:tc>
          <w:tcPr>
            <w:tcW w:w="6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naudotis įvairiais informaciniais ir komunikaciniais šaltiniais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3.4</w:t>
            </w:r>
          </w:p>
        </w:tc>
        <w:tc>
          <w:tcPr>
            <w:tcW w:w="6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Geba tobulinti savo kvalifikaciją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6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Iš viso</w:t>
            </w:r>
          </w:p>
        </w:tc>
        <w:tc>
          <w:tcPr>
            <w:tcW w:w="16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85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Kiti požymiai: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Dalyvauja tarptautiniuose renginiuose (skaito pranešimus, paskaitas, veda seminarus, vadovauja grupių darbui)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Yra Švietimo ir mokslo ministerijos aprobuoto vadovėlio autorius ar bendraautoris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3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Yra konsultantas, sertifikuotas mentorius, projekto koordinatorius (ne mažiau kaip 2 metai), tarptautinio lygmens sertifikatą turintis mokytojas, pagalbos mokiniui specialistas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4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Studijuoja universitetinėje aukštojoje mokykloje pagal II–III pakopos studijų programą ir siekia įgyti papildomą kvalifikaciją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5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Rengia ir skaito pranešimus užsienio kalba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6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Skaito metodines-dalykines, pedagogines paskaitas, pranešimus institucijos, miesto (rajono) ir šalies pedagogams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7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Rengia kvalifikacijos tobulinimo programas ir dalyvauja jas įgyvendinant, veda autorinius seminarus mokytojams, pagalbos mokiniui specialistams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8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Skaito pranešimus mokslinėse-praktinėse konferencijose miesto (rajono), apskrities, šalies pedagogams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9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Yra parengęs metodines ir mokomąsias priemones, aprobuotas savivaldybės dalyko metodinio būrelio/tarybos (profesijos mokytojams – ekspertų komisijos)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10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Vadovauja šalies profesinio mokymo metodinei komisijai arba yra tokios komisijos narys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11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Kita</w:t>
            </w:r>
          </w:p>
        </w:tc>
        <w:tc>
          <w:tcPr>
            <w:tcW w:w="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2</w:t>
            </w: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1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0</w:t>
            </w:r>
          </w:p>
        </w:tc>
      </w:tr>
      <w:tr w:rsidR="00A96432" w:rsidRPr="002860DD" w:rsidTr="002C4440">
        <w:trPr>
          <w:trHeight w:val="2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  <w:tc>
          <w:tcPr>
            <w:tcW w:w="727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Iš viso</w:t>
            </w:r>
          </w:p>
        </w:tc>
        <w:tc>
          <w:tcPr>
            <w:tcW w:w="1277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A96432" w:rsidRPr="002860DD" w:rsidTr="002C4440">
        <w:trPr>
          <w:trHeight w:val="22"/>
        </w:trPr>
        <w:tc>
          <w:tcPr>
            <w:tcW w:w="78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I, II ir III veiklos sričių ir kitų požymių balų suma </w:t>
            </w:r>
          </w:p>
        </w:tc>
        <w:tc>
          <w:tcPr>
            <w:tcW w:w="127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2" w:lineRule="atLeast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  <w:tr w:rsidR="00A96432" w:rsidRPr="002860DD" w:rsidTr="002C444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68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lt-LT"/>
              </w:rPr>
            </w:pPr>
          </w:p>
        </w:tc>
      </w:tr>
    </w:tbl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tbl>
      <w:tblPr>
        <w:tblW w:w="912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0"/>
      </w:tblGrid>
      <w:tr w:rsidR="00A96432" w:rsidRPr="002860DD" w:rsidTr="002C4440">
        <w:trPr>
          <w:trHeight w:val="1605"/>
        </w:trPr>
        <w:tc>
          <w:tcPr>
            <w:tcW w:w="912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lastRenderedPageBreak/>
              <w:t>Vertintojo (-ų) sprendimo pagrindimas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_________________________________________________________________________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_________________________________________________________________________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_________________________________________________________________________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_________________________________________________________________________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_________________________________________________________________________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Rekomenduojamos tobulinti mokytojo, pagalbos mokiniui specialisto veiklos sritys: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_________________________________________________________________________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_________________________________________________________________________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_________________________________________________________________________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_________________________________________________________________________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_________________________________________________________________________</w:t>
            </w:r>
          </w:p>
          <w:p w:rsidR="00A96432" w:rsidRPr="000E1874" w:rsidRDefault="00A96432" w:rsidP="002C4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E1874">
              <w:rPr>
                <w:rFonts w:ascii="Times New Roman" w:eastAsia="Times New Roman" w:hAnsi="Times New Roman"/>
                <w:lang w:eastAsia="lt-LT"/>
              </w:rPr>
              <w:t> </w:t>
            </w:r>
          </w:p>
        </w:tc>
      </w:tr>
    </w:tbl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 </w:t>
      </w: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 xml:space="preserve">Išvada. </w:t>
      </w: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______________________________ </w:t>
      </w: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veikla atitinka _______________</w:t>
      </w:r>
    </w:p>
    <w:p w:rsidR="00A96432" w:rsidRPr="00D61027" w:rsidRDefault="00A96432" w:rsidP="00A96432">
      <w:pPr>
        <w:spacing w:after="0" w:line="240" w:lineRule="auto"/>
        <w:ind w:right="3072" w:firstLine="1296"/>
        <w:rPr>
          <w:rFonts w:ascii="Times New Roman" w:eastAsia="Times New Roman" w:hAnsi="Times New Roman"/>
          <w:color w:val="000000"/>
          <w:sz w:val="16"/>
          <w:szCs w:val="16"/>
          <w:lang w:eastAsia="lt-LT"/>
        </w:rPr>
      </w:pPr>
      <w:r w:rsidRPr="00D61027">
        <w:rPr>
          <w:rFonts w:ascii="Times New Roman" w:eastAsia="Times New Roman" w:hAnsi="Times New Roman"/>
          <w:color w:val="000000"/>
          <w:sz w:val="16"/>
          <w:szCs w:val="16"/>
          <w:lang w:eastAsia="lt-LT"/>
        </w:rPr>
        <w:t>(mokytojo ar pagalbos mokiniui specialisto vardas ir pavardė)</w:t>
      </w: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kvalifikacinės kategorijos reikalavimus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</w:p>
    <w:p w:rsidR="00A96432" w:rsidRPr="000F15D7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A96432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A96432" w:rsidRPr="000F15D7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F15D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Vertintojas (kuruojantis vadovas) 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Pr="000F15D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(Parašas)                (Vardas ir pavardė)</w:t>
      </w:r>
    </w:p>
    <w:p w:rsidR="00A96432" w:rsidRPr="000F15D7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A96432" w:rsidRPr="000F15D7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F15D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Vertintojas (darbovietė ir pareigos)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Pr="000F15D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(Parašas)                (Vardas ir pavardė)</w:t>
      </w:r>
    </w:p>
    <w:p w:rsidR="00A96432" w:rsidRPr="000F15D7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A96432" w:rsidRPr="000F15D7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F15D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Vertintojas (darbovietė ir pareigos) 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Pr="000F15D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(Parašas)                (Vardas ir pavardė)</w:t>
      </w:r>
    </w:p>
    <w:p w:rsidR="00A96432" w:rsidRPr="000F15D7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A96432" w:rsidRPr="000F15D7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A96432" w:rsidRPr="000F15D7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F15D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Susipažinau</w:t>
      </w:r>
    </w:p>
    <w:p w:rsidR="00A96432" w:rsidRPr="000F15D7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F15D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(Parašas)               </w:t>
      </w:r>
    </w:p>
    <w:p w:rsidR="00A96432" w:rsidRPr="000F15D7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F15D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(Mokytojo ar pagalbos mokiniui specialisto vardas ir pavardė)</w:t>
      </w:r>
    </w:p>
    <w:p w:rsidR="00A96432" w:rsidRPr="000F15D7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F15D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(Data)</w:t>
      </w:r>
    </w:p>
    <w:p w:rsidR="00A96432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 </w:t>
      </w: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2" w:name="part_91656fabc5124425abe91a912fc151d5"/>
      <w:bookmarkEnd w:id="2"/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Atestuojamojo mokytojo, pagalbos mokiniui specialisto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pastabos:</w:t>
      </w: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__________________________________________________________________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________</w:t>
      </w: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_</w:t>
      </w: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___________________________________________________________________________</w:t>
      </w: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___________________________________________________________________________</w:t>
      </w: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___________________________________________________________________________</w:t>
      </w: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3" w:name="part_7472e91add174f48a4418740ce0acc8e"/>
      <w:bookmarkEnd w:id="3"/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Atestacijos komisijos išvada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 xml:space="preserve">: </w:t>
      </w: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__________________________________________________</w:t>
      </w:r>
    </w:p>
    <w:p w:rsidR="00A96432" w:rsidRPr="000E1874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0E18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___________________________________________________________________________</w:t>
      </w:r>
    </w:p>
    <w:p w:rsidR="00A96432" w:rsidRDefault="00A96432" w:rsidP="00A9643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lt-LT"/>
        </w:rPr>
      </w:pPr>
      <w:r w:rsidRPr="000213A9">
        <w:rPr>
          <w:rFonts w:ascii="Times New Roman" w:eastAsia="Times New Roman" w:hAnsi="Times New Roman"/>
          <w:color w:val="000000"/>
          <w:sz w:val="18"/>
          <w:szCs w:val="18"/>
          <w:lang w:eastAsia="lt-LT"/>
        </w:rPr>
        <w:t>(institucijos atestacijos komisijos posėdžio protokolo data ir numeris)</w:t>
      </w:r>
    </w:p>
    <w:p w:rsidR="00A96432" w:rsidRDefault="00A96432" w:rsidP="00A9643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lt-LT"/>
        </w:rPr>
      </w:pPr>
    </w:p>
    <w:p w:rsidR="00A96432" w:rsidRPr="000213A9" w:rsidRDefault="00A96432" w:rsidP="00A9643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lt-LT"/>
        </w:rPr>
      </w:pPr>
      <w:r>
        <w:rPr>
          <w:rFonts w:ascii="Times New Roman" w:eastAsia="Times New Roman" w:hAnsi="Times New Roman"/>
          <w:color w:val="000000"/>
          <w:sz w:val="18"/>
          <w:szCs w:val="18"/>
          <w:lang w:eastAsia="lt-LT"/>
        </w:rPr>
        <w:t>__________________________</w:t>
      </w:r>
    </w:p>
    <w:p w:rsidR="00A96432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bookmarkStart w:id="4" w:name="part_f1b951bee29a406c8d8daa96e86b0e07"/>
      <w:bookmarkEnd w:id="4"/>
    </w:p>
    <w:p w:rsidR="00A96432" w:rsidRPr="002678F0" w:rsidRDefault="00A96432" w:rsidP="00A96432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lt-LT"/>
        </w:rPr>
      </w:pPr>
    </w:p>
    <w:p w:rsidR="00FF40EA" w:rsidRDefault="00FF40EA">
      <w:bookmarkStart w:id="5" w:name="_GoBack"/>
      <w:bookmarkEnd w:id="5"/>
    </w:p>
    <w:sectPr w:rsidR="00FF40EA" w:rsidSect="00AC5981">
      <w:pgSz w:w="11906" w:h="16838" w:code="9"/>
      <w:pgMar w:top="851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432"/>
    <w:rsid w:val="00A96432"/>
    <w:rsid w:val="00FF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EAC2D2-08C4-4A32-9152-89418ECD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432"/>
    <w:pPr>
      <w:spacing w:after="200" w:line="276" w:lineRule="auto"/>
    </w:pPr>
    <w:rPr>
      <w:rFonts w:ascii="Calibri" w:eastAsia="Calibri" w:hAnsi="Calibri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</dc:creator>
  <cp:keywords/>
  <dc:description/>
  <cp:lastModifiedBy>Vaida</cp:lastModifiedBy>
  <cp:revision>1</cp:revision>
  <dcterms:created xsi:type="dcterms:W3CDTF">2023-09-19T13:55:00Z</dcterms:created>
  <dcterms:modified xsi:type="dcterms:W3CDTF">2023-09-19T13:56:00Z</dcterms:modified>
</cp:coreProperties>
</file>